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6804"/>
        <w:gridCol w:w="1559"/>
      </w:tblGrid>
      <w:tr w:rsidR="00423B11" w:rsidRPr="00C47DCC" w:rsidTr="005332DF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3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6804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6B5907" w:rsidP="006B5907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5332DF">
              <w:rPr>
                <w:rFonts w:asciiTheme="minorHAnsi" w:hAnsiTheme="minorHAnsi" w:cstheme="minorHAnsi"/>
                <w:bCs/>
                <w:color w:val="FF0000"/>
              </w:rPr>
              <w:t xml:space="preserve">Kierownik zespołu </w:t>
            </w:r>
            <w:r>
              <w:rPr>
                <w:rFonts w:asciiTheme="minorHAnsi" w:hAnsiTheme="minorHAnsi" w:cstheme="minorHAnsi"/>
                <w:bCs/>
                <w:color w:val="FF0000"/>
              </w:rPr>
              <w:t xml:space="preserve">– </w:t>
            </w:r>
            <w:r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>kierownik robót</w:t>
            </w:r>
            <w:r w:rsidR="005332DF" w:rsidRPr="005332DF"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 xml:space="preserve"> </w:t>
            </w:r>
            <w:r w:rsidR="005332DF" w:rsidRPr="005332DF">
              <w:rPr>
                <w:rFonts w:asciiTheme="minorHAnsi" w:hAnsiTheme="minorHAnsi" w:cstheme="minorHAnsi"/>
                <w:color w:val="FF0000"/>
              </w:rPr>
              <w:t>w specjalności konstrukcyjno - budowlanej bez ograniczeń</w:t>
            </w:r>
          </w:p>
        </w:tc>
      </w:tr>
      <w:tr w:rsidR="005332DF" w:rsidRPr="00C47DCC" w:rsidTr="005332DF">
        <w:trPr>
          <w:cantSplit/>
          <w:trHeight w:val="833"/>
        </w:trPr>
        <w:tc>
          <w:tcPr>
            <w:tcW w:w="568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133" w:type="dxa"/>
            <w:vAlign w:val="center"/>
          </w:tcPr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  <w:r w:rsidR="004B42BA">
              <w:rPr>
                <w:rFonts w:asciiTheme="minorHAnsi" w:hAnsiTheme="minorHAnsi" w:cstheme="minorHAnsi"/>
                <w:color w:val="FF0000"/>
                <w:sz w:val="19"/>
              </w:rPr>
              <w:t xml:space="preserve"> po uzyskaniu uprawnień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Numer uprawień: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6538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801"/>
              <w:gridCol w:w="936"/>
              <w:gridCol w:w="1260"/>
              <w:gridCol w:w="835"/>
              <w:gridCol w:w="1172"/>
            </w:tblGrid>
            <w:tr w:rsidR="005332DF" w:rsidRPr="001470F7" w:rsidTr="004B42BA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801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5332DF" w:rsidRPr="004B42BA" w:rsidRDefault="004B42BA" w:rsidP="00A5211D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Nazwa:</w:t>
                  </w:r>
                </w:p>
                <w:p w:rsidR="004B42BA" w:rsidRPr="004B42BA" w:rsidRDefault="004B42BA" w:rsidP="00A5211D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4B42BA" w:rsidRDefault="004B42BA" w:rsidP="00A5211D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Powierzchnia użytkowa:</w:t>
                  </w:r>
                </w:p>
                <w:p w:rsidR="004B42BA" w:rsidRPr="004B42BA" w:rsidRDefault="004B42BA" w:rsidP="00A5211D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1470F7" w:rsidRDefault="004B42BA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Ilość kondygnacji</w:t>
                  </w:r>
                  <w:r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Nazwa: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Powierzchnia użytkowa: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5332DF" w:rsidRPr="001470F7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Ilość kondygnacji</w:t>
                  </w: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6B5907" w:rsidP="005332DF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>Kierownik robót</w:t>
            </w:r>
            <w:r w:rsidRPr="005332DF"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 xml:space="preserve"> </w:t>
            </w:r>
            <w:r w:rsidR="005332DF" w:rsidRPr="005332DF">
              <w:rPr>
                <w:rFonts w:asciiTheme="minorHAnsi" w:hAnsiTheme="minorHAnsi" w:cstheme="minorHAnsi"/>
                <w:color w:val="FF0000"/>
              </w:rPr>
              <w:t>w specjalności sieci, instalacji i urządzeń elektrycznych i elektroenergetycznych</w:t>
            </w:r>
            <w:r w:rsidR="00812E1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12E1F" w:rsidRPr="005332DF">
              <w:rPr>
                <w:rFonts w:asciiTheme="minorHAnsi" w:hAnsiTheme="minorHAnsi" w:cstheme="minorHAnsi"/>
                <w:color w:val="FF0000"/>
              </w:rPr>
              <w:t>bez ograniczeń</w:t>
            </w:r>
          </w:p>
        </w:tc>
      </w:tr>
      <w:tr w:rsidR="005332DF" w:rsidRPr="00C47DCC" w:rsidTr="005332DF">
        <w:trPr>
          <w:cantSplit/>
          <w:trHeight w:val="963"/>
        </w:trPr>
        <w:tc>
          <w:tcPr>
            <w:tcW w:w="568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1133" w:type="dxa"/>
            <w:vAlign w:val="center"/>
          </w:tcPr>
          <w:p w:rsidR="005332DF" w:rsidRPr="005332DF" w:rsidRDefault="005332DF" w:rsidP="005332D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  <w:r w:rsidR="004B42BA">
              <w:rPr>
                <w:rFonts w:asciiTheme="minorHAnsi" w:hAnsiTheme="minorHAnsi" w:cstheme="minorHAnsi"/>
                <w:color w:val="FF0000"/>
                <w:sz w:val="19"/>
              </w:rPr>
              <w:t xml:space="preserve"> po uzyskaniu uprawnień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Numer uprawień: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801"/>
              <w:gridCol w:w="936"/>
              <w:gridCol w:w="1260"/>
              <w:gridCol w:w="835"/>
              <w:gridCol w:w="1172"/>
            </w:tblGrid>
            <w:tr w:rsidR="005332DF" w:rsidRPr="001470F7" w:rsidTr="004B42BA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801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72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Nazwa: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Powierzchnia użytkowa: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5332DF" w:rsidRPr="001470F7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Ilość kondygnacji</w:t>
                  </w: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Nazwa: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Powierzchnia użytkowa: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5332DF" w:rsidRPr="001470F7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Ilość kondygnacji</w:t>
                  </w: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72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5332DF" w:rsidRPr="00C47DCC" w:rsidTr="005332DF">
        <w:trPr>
          <w:cantSplit/>
          <w:trHeight w:val="220"/>
        </w:trPr>
        <w:tc>
          <w:tcPr>
            <w:tcW w:w="10064" w:type="dxa"/>
            <w:gridSpan w:val="4"/>
            <w:vAlign w:val="center"/>
          </w:tcPr>
          <w:p w:rsidR="005332DF" w:rsidRPr="005332DF" w:rsidRDefault="006B5907" w:rsidP="005332DF">
            <w:pPr>
              <w:spacing w:line="288" w:lineRule="auto"/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>kierownik robót</w:t>
            </w:r>
            <w:r w:rsidRPr="005332DF">
              <w:rPr>
                <w:rFonts w:asciiTheme="minorHAnsi" w:eastAsia="Arial Unicode MS" w:hAnsiTheme="minorHAnsi" w:cstheme="minorHAnsi"/>
                <w:color w:val="FF0000"/>
                <w:u w:color="000000"/>
              </w:rPr>
              <w:t xml:space="preserve"> </w:t>
            </w:r>
            <w:r w:rsidR="005332DF" w:rsidRPr="005332DF">
              <w:rPr>
                <w:rFonts w:asciiTheme="minorHAnsi" w:hAnsiTheme="minorHAnsi" w:cstheme="minorHAnsi"/>
                <w:color w:val="FF0000"/>
              </w:rPr>
              <w:t>w specjalności sieci, instalacji i urządzeń  cieplnych, wentylacyjnych, gazowych, wodociągowych i kanalizacyjnych</w:t>
            </w:r>
            <w:r w:rsidR="00812E1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12E1F" w:rsidRPr="005332DF">
              <w:rPr>
                <w:rFonts w:asciiTheme="minorHAnsi" w:hAnsiTheme="minorHAnsi" w:cstheme="minorHAnsi"/>
                <w:color w:val="FF0000"/>
              </w:rPr>
              <w:t>bez ograniczeń</w:t>
            </w:r>
          </w:p>
        </w:tc>
      </w:tr>
      <w:tr w:rsidR="005332DF" w:rsidRPr="00C47DCC" w:rsidTr="005332DF">
        <w:trPr>
          <w:cantSplit/>
          <w:trHeight w:val="957"/>
        </w:trPr>
        <w:tc>
          <w:tcPr>
            <w:tcW w:w="568" w:type="dxa"/>
            <w:vAlign w:val="center"/>
          </w:tcPr>
          <w:p w:rsidR="005332DF" w:rsidRPr="00C47DCC" w:rsidRDefault="005332DF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lastRenderedPageBreak/>
              <w:t>4</w:t>
            </w:r>
          </w:p>
        </w:tc>
        <w:tc>
          <w:tcPr>
            <w:tcW w:w="1133" w:type="dxa"/>
            <w:vAlign w:val="center"/>
          </w:tcPr>
          <w:p w:rsidR="005332DF" w:rsidRPr="00C47DCC" w:rsidRDefault="005332DF" w:rsidP="005332DF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6804" w:type="dxa"/>
          </w:tcPr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Doświadczenie zawodowe: …………… lat</w:t>
            </w:r>
            <w:r w:rsidR="004B42BA">
              <w:rPr>
                <w:rFonts w:asciiTheme="minorHAnsi" w:hAnsiTheme="minorHAnsi" w:cstheme="minorHAnsi"/>
                <w:color w:val="FF0000"/>
                <w:sz w:val="19"/>
              </w:rPr>
              <w:t xml:space="preserve"> po uzyskaniu uprawnień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Numer uprawień: ………………..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  <w:r>
              <w:rPr>
                <w:rFonts w:asciiTheme="minorHAnsi" w:hAnsiTheme="minorHAnsi" w:cstheme="minorHAnsi"/>
                <w:color w:val="FF0000"/>
                <w:sz w:val="19"/>
              </w:rPr>
              <w:t>Zakończone realizacje:</w:t>
            </w:r>
          </w:p>
          <w:p w:rsidR="005332DF" w:rsidRDefault="005332DF" w:rsidP="005332DF">
            <w:pPr>
              <w:rPr>
                <w:rFonts w:asciiTheme="minorHAnsi" w:hAnsiTheme="minorHAnsi" w:cstheme="minorHAnsi"/>
                <w:color w:val="FF0000"/>
                <w:sz w:val="19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801"/>
              <w:gridCol w:w="936"/>
              <w:gridCol w:w="1260"/>
              <w:gridCol w:w="835"/>
              <w:gridCol w:w="1124"/>
            </w:tblGrid>
            <w:tr w:rsidR="005332DF" w:rsidRPr="001470F7" w:rsidTr="004B42BA">
              <w:tc>
                <w:tcPr>
                  <w:tcW w:w="53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801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Nazwa zakończonej realizacji</w:t>
                  </w:r>
                </w:p>
              </w:tc>
              <w:tc>
                <w:tcPr>
                  <w:tcW w:w="936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Termin zakończenia realizacji</w:t>
                  </w:r>
                </w:p>
              </w:tc>
              <w:tc>
                <w:tcPr>
                  <w:tcW w:w="1260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Wartość realizacji wraz z podatkiem VAT (PLM)</w:t>
                  </w:r>
                </w:p>
              </w:tc>
              <w:tc>
                <w:tcPr>
                  <w:tcW w:w="835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Klasyfikacja obiektu wg PKOB</w:t>
                  </w:r>
                </w:p>
              </w:tc>
              <w:tc>
                <w:tcPr>
                  <w:tcW w:w="1124" w:type="dxa"/>
                  <w:vAlign w:val="center"/>
                </w:tcPr>
                <w:p w:rsidR="005332DF" w:rsidRPr="00701849" w:rsidRDefault="005332DF" w:rsidP="00A5211D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01849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>Zamawiający</w:t>
                  </w: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801" w:type="dxa"/>
                </w:tcPr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Nazwa: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Powierzchnia użytkowa: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5332DF" w:rsidRPr="001470F7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Ilość kondygnacji</w:t>
                  </w: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Nazwa: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Powierzchnia użytkowa:</w:t>
                  </w:r>
                </w:p>
                <w:p w:rsidR="004B42BA" w:rsidRPr="004B42BA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  <w:p w:rsidR="005332DF" w:rsidRPr="001470F7" w:rsidRDefault="004B42BA" w:rsidP="004B42BA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4B42BA">
                    <w:rPr>
                      <w:rFonts w:asciiTheme="minorHAnsi" w:hAnsiTheme="minorHAnsi" w:cstheme="minorHAnsi"/>
                      <w:sz w:val="14"/>
                      <w:szCs w:val="14"/>
                    </w:rPr>
                    <w:t>Ilość kondygnacji</w:t>
                  </w: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332DF" w:rsidRPr="001470F7" w:rsidTr="004B42BA">
              <w:tc>
                <w:tcPr>
                  <w:tcW w:w="53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  <w:r w:rsidRPr="001470F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6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35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24" w:type="dxa"/>
                </w:tcPr>
                <w:p w:rsidR="005332DF" w:rsidRPr="001470F7" w:rsidRDefault="005332DF" w:rsidP="00A5211D">
                  <w:pPr>
                    <w:spacing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332DF" w:rsidRPr="00C47DCC" w:rsidRDefault="005332DF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559" w:type="dxa"/>
          </w:tcPr>
          <w:p w:rsidR="005332DF" w:rsidRPr="00C47DCC" w:rsidRDefault="005332DF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7D77B7" w:rsidRPr="00C47DCC" w:rsidTr="007D77B7">
        <w:trPr>
          <w:cantSplit/>
          <w:trHeight w:val="202"/>
        </w:trPr>
        <w:tc>
          <w:tcPr>
            <w:tcW w:w="10064" w:type="dxa"/>
            <w:gridSpan w:val="4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7D77B7">
              <w:rPr>
                <w:rFonts w:asciiTheme="minorHAnsi" w:hAnsiTheme="minorHAnsi" w:cstheme="minorHAnsi"/>
                <w:color w:val="FF0000"/>
              </w:rPr>
              <w:t>Osoba posiadająca wiedzę i doświadczenie (certyfikat) w zakresie co najmniej instalacji i uruchamiania central pożarowych Integral IP CX dla oprogramowania narzędziowego 7.x/8.x i minimum 2 letnie doświadczenie przy central pożarowych Integral IP CX dla oprogramowania narzędziowego 7.x/8.x</w:t>
            </w:r>
          </w:p>
        </w:tc>
      </w:tr>
      <w:tr w:rsidR="007D77B7" w:rsidRPr="00C47DCC" w:rsidTr="005332DF">
        <w:trPr>
          <w:cantSplit/>
          <w:trHeight w:val="957"/>
        </w:trPr>
        <w:tc>
          <w:tcPr>
            <w:tcW w:w="568" w:type="dxa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133" w:type="dxa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</w:tr>
      <w:tr w:rsidR="007D77B7" w:rsidRPr="00C47DCC" w:rsidTr="00FB7EC7">
        <w:trPr>
          <w:cantSplit/>
          <w:trHeight w:val="202"/>
        </w:trPr>
        <w:tc>
          <w:tcPr>
            <w:tcW w:w="10064" w:type="dxa"/>
            <w:gridSpan w:val="4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7D77B7">
              <w:rPr>
                <w:rFonts w:asciiTheme="minorHAnsi" w:hAnsiTheme="minorHAnsi" w:cstheme="minorHAnsi"/>
                <w:color w:val="FF0000"/>
              </w:rPr>
              <w:t>Osoba posiadająca wiedzę i doświadczenie (certyfikat) w zakresie co najmniej instalacji i uruchamiania systemów oddymiania D+H (system oddymiania) i minimum 2 letnie doświadczenie przy realizacji systemów oddymiana</w:t>
            </w:r>
          </w:p>
        </w:tc>
      </w:tr>
      <w:tr w:rsidR="007D77B7" w:rsidRPr="00C47DCC" w:rsidTr="00FB7EC7">
        <w:trPr>
          <w:cantSplit/>
          <w:trHeight w:val="957"/>
        </w:trPr>
        <w:tc>
          <w:tcPr>
            <w:tcW w:w="568" w:type="dxa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133" w:type="dxa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</w:tr>
      <w:tr w:rsidR="007D77B7" w:rsidRPr="00C47DCC" w:rsidTr="00FB7EC7">
        <w:trPr>
          <w:cantSplit/>
          <w:trHeight w:val="202"/>
        </w:trPr>
        <w:tc>
          <w:tcPr>
            <w:tcW w:w="10064" w:type="dxa"/>
            <w:gridSpan w:val="4"/>
            <w:vAlign w:val="center"/>
          </w:tcPr>
          <w:p w:rsidR="007D77B7" w:rsidRPr="0090473F" w:rsidRDefault="0090473F" w:rsidP="0090473F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  <w:r w:rsidRPr="0090473F">
              <w:rPr>
                <w:rFonts w:asciiTheme="minorHAnsi" w:hAnsiTheme="minorHAnsi" w:cstheme="minorHAnsi"/>
                <w:color w:val="FF0000"/>
              </w:rPr>
              <w:t>Osoba posiadająca wiedzę i doświadczenie (certyfikat) w zakresie co najmniej instalacji systemów okablowania strukturalnego LAN (instalacji systemów MMC Multimedia Connect) i minimum 2 letnie doświadczenie przy realizacji  systemów Okablowania Strukturalnego LAN (instalacji systemów MMC Multimedia Connect)</w:t>
            </w:r>
          </w:p>
        </w:tc>
      </w:tr>
      <w:tr w:rsidR="007D77B7" w:rsidRPr="00C47DCC" w:rsidTr="00FB7EC7">
        <w:trPr>
          <w:cantSplit/>
          <w:trHeight w:val="957"/>
        </w:trPr>
        <w:tc>
          <w:tcPr>
            <w:tcW w:w="568" w:type="dxa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133" w:type="dxa"/>
            <w:vAlign w:val="center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6804" w:type="dxa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  <w:tc>
          <w:tcPr>
            <w:tcW w:w="1559" w:type="dxa"/>
          </w:tcPr>
          <w:p w:rsidR="007D77B7" w:rsidRPr="007D77B7" w:rsidRDefault="007D77B7" w:rsidP="007D77B7">
            <w:pPr>
              <w:jc w:val="center"/>
              <w:rPr>
                <w:rFonts w:asciiTheme="minorHAnsi" w:hAnsiTheme="minorHAnsi" w:cstheme="minorHAnsi"/>
                <w:color w:val="FF0000"/>
                <w:sz w:val="19"/>
              </w:rPr>
            </w:pPr>
          </w:p>
        </w:tc>
      </w:tr>
    </w:tbl>
    <w:p w:rsidR="004B42BA" w:rsidRDefault="004B42BA" w:rsidP="004B42BA">
      <w:pPr>
        <w:rPr>
          <w:rFonts w:asciiTheme="minorHAnsi" w:hAnsiTheme="minorHAnsi" w:cstheme="minorHAnsi"/>
          <w:iCs/>
          <w:color w:val="FF0000"/>
          <w:sz w:val="12"/>
          <w:szCs w:val="12"/>
        </w:rPr>
      </w:pPr>
      <w:bookmarkStart w:id="0" w:name="_GoBack"/>
      <w:bookmarkEnd w:id="0"/>
    </w:p>
    <w:p w:rsidR="007D77B7" w:rsidRDefault="007D77B7" w:rsidP="004B42BA">
      <w:pPr>
        <w:rPr>
          <w:rFonts w:asciiTheme="minorHAnsi" w:hAnsiTheme="minorHAnsi" w:cstheme="minorHAnsi"/>
          <w:iCs/>
          <w:color w:val="FF0000"/>
          <w:sz w:val="12"/>
          <w:szCs w:val="12"/>
        </w:rPr>
      </w:pPr>
    </w:p>
    <w:p w:rsidR="007D77B7" w:rsidRDefault="007D77B7" w:rsidP="004B42BA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10173" w:type="dxa"/>
        <w:tblInd w:w="108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4B42BA" w:rsidRPr="00EE22D6" w:rsidTr="004B42BA">
        <w:trPr>
          <w:trHeight w:val="1569"/>
        </w:trPr>
        <w:tc>
          <w:tcPr>
            <w:tcW w:w="5086" w:type="dxa"/>
            <w:vAlign w:val="bottom"/>
          </w:tcPr>
          <w:p w:rsidR="004B42BA" w:rsidRPr="00EE22D6" w:rsidRDefault="004B42BA" w:rsidP="004B42B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4B42BA" w:rsidRPr="00EE22D6" w:rsidRDefault="004B42BA" w:rsidP="004B42B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B42BA" w:rsidRPr="00C47DCC" w:rsidRDefault="004B42BA" w:rsidP="004B42BA">
      <w:pPr>
        <w:rPr>
          <w:rFonts w:asciiTheme="minorHAnsi" w:hAnsiTheme="minorHAnsi" w:cstheme="minorHAnsi"/>
          <w:iCs/>
        </w:rPr>
      </w:pPr>
    </w:p>
    <w:sectPr w:rsidR="004B42BA" w:rsidRPr="00C47DCC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A4" w:rsidRDefault="000B42A4">
      <w:r>
        <w:separator/>
      </w:r>
    </w:p>
  </w:endnote>
  <w:endnote w:type="continuationSeparator" w:id="0">
    <w:p w:rsidR="000B42A4" w:rsidRDefault="000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B42A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B42A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A4" w:rsidRDefault="000B42A4">
      <w:r>
        <w:separator/>
      </w:r>
    </w:p>
  </w:footnote>
  <w:footnote w:type="continuationSeparator" w:id="0">
    <w:p w:rsidR="000B42A4" w:rsidRDefault="000B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4B42BA" w:rsidP="00171831">
    <w:pPr>
      <w:pStyle w:val="Nagwek"/>
      <w:rPr>
        <w:rFonts w:ascii="Arial" w:hAnsi="Arial" w:cs="Arial"/>
        <w:b/>
        <w:sz w:val="16"/>
        <w:szCs w:val="16"/>
      </w:rPr>
    </w:pPr>
    <w:r w:rsidRPr="009C48F5">
      <w:rPr>
        <w:rFonts w:ascii="Arial" w:hAnsi="Arial" w:cs="Arial"/>
        <w:b/>
        <w:bCs/>
        <w:iCs/>
        <w:sz w:val="16"/>
      </w:rPr>
      <w:t>WSCK2.A.381.4.2019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 w:rsidR="00CE4EF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2B"/>
    <w:multiLevelType w:val="hybridMultilevel"/>
    <w:tmpl w:val="E690C2D8"/>
    <w:lvl w:ilvl="0" w:tplc="6688E0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4319C"/>
    <w:multiLevelType w:val="hybridMultilevel"/>
    <w:tmpl w:val="356AAF46"/>
    <w:lvl w:ilvl="0" w:tplc="9314D426">
      <w:start w:val="1"/>
      <w:numFmt w:val="decimal"/>
      <w:lvlText w:val="%1)"/>
      <w:lvlJc w:val="left"/>
      <w:pPr>
        <w:ind w:left="1440" w:hanging="360"/>
      </w:pPr>
      <w:rPr>
        <w:rFonts w:hint="default"/>
        <w:color w:val="FF0000"/>
        <w:sz w:val="12"/>
        <w:szCs w:val="1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4B5ABE"/>
    <w:multiLevelType w:val="hybridMultilevel"/>
    <w:tmpl w:val="63448008"/>
    <w:lvl w:ilvl="0" w:tplc="4F8878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692F0649"/>
    <w:multiLevelType w:val="hybridMultilevel"/>
    <w:tmpl w:val="A1C6A6B8"/>
    <w:lvl w:ilvl="0" w:tplc="D12C2C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0483"/>
    <w:rsid w:val="00024E18"/>
    <w:rsid w:val="00027412"/>
    <w:rsid w:val="00066594"/>
    <w:rsid w:val="0007263C"/>
    <w:rsid w:val="00075CD0"/>
    <w:rsid w:val="00086CFF"/>
    <w:rsid w:val="00097AC4"/>
    <w:rsid w:val="000A4DC9"/>
    <w:rsid w:val="000B42A4"/>
    <w:rsid w:val="000D592B"/>
    <w:rsid w:val="000F2CA1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B77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1D87"/>
    <w:rsid w:val="0043415B"/>
    <w:rsid w:val="004344AA"/>
    <w:rsid w:val="00460116"/>
    <w:rsid w:val="00466F0E"/>
    <w:rsid w:val="00470F98"/>
    <w:rsid w:val="00494D60"/>
    <w:rsid w:val="004A0856"/>
    <w:rsid w:val="004A0995"/>
    <w:rsid w:val="004B42BA"/>
    <w:rsid w:val="004E267A"/>
    <w:rsid w:val="004F0AEF"/>
    <w:rsid w:val="004F2D15"/>
    <w:rsid w:val="0050429F"/>
    <w:rsid w:val="005055E8"/>
    <w:rsid w:val="00517F91"/>
    <w:rsid w:val="00532A82"/>
    <w:rsid w:val="005332DF"/>
    <w:rsid w:val="00552563"/>
    <w:rsid w:val="00556F95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E3CB3"/>
    <w:rsid w:val="005F069B"/>
    <w:rsid w:val="005F5454"/>
    <w:rsid w:val="005F60DC"/>
    <w:rsid w:val="00600BD5"/>
    <w:rsid w:val="00611B87"/>
    <w:rsid w:val="00613BF8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18BA"/>
    <w:rsid w:val="00677915"/>
    <w:rsid w:val="00681012"/>
    <w:rsid w:val="0068308A"/>
    <w:rsid w:val="00687894"/>
    <w:rsid w:val="00693B95"/>
    <w:rsid w:val="006B2CA7"/>
    <w:rsid w:val="006B34CA"/>
    <w:rsid w:val="006B5907"/>
    <w:rsid w:val="006C4A63"/>
    <w:rsid w:val="006C7ACD"/>
    <w:rsid w:val="006D5EE5"/>
    <w:rsid w:val="006E0183"/>
    <w:rsid w:val="006E11BB"/>
    <w:rsid w:val="006E4C33"/>
    <w:rsid w:val="007144DB"/>
    <w:rsid w:val="00742B45"/>
    <w:rsid w:val="00783C94"/>
    <w:rsid w:val="00791513"/>
    <w:rsid w:val="007A002A"/>
    <w:rsid w:val="007B1E3D"/>
    <w:rsid w:val="007D77B7"/>
    <w:rsid w:val="00812E1F"/>
    <w:rsid w:val="008437BD"/>
    <w:rsid w:val="00844052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0473F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1AF0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11629"/>
    <w:rsid w:val="00C3560F"/>
    <w:rsid w:val="00C37889"/>
    <w:rsid w:val="00C42F24"/>
    <w:rsid w:val="00C47DCC"/>
    <w:rsid w:val="00C5560A"/>
    <w:rsid w:val="00C73BE6"/>
    <w:rsid w:val="00C96AC9"/>
    <w:rsid w:val="00CA5CCC"/>
    <w:rsid w:val="00CB655E"/>
    <w:rsid w:val="00CD4D1A"/>
    <w:rsid w:val="00CE4EF7"/>
    <w:rsid w:val="00CE7446"/>
    <w:rsid w:val="00CF1135"/>
    <w:rsid w:val="00CF1959"/>
    <w:rsid w:val="00CF4367"/>
    <w:rsid w:val="00CF51F6"/>
    <w:rsid w:val="00CF5F88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5220E"/>
    <w:rsid w:val="00F71B65"/>
    <w:rsid w:val="00F74810"/>
    <w:rsid w:val="00FB40C3"/>
    <w:rsid w:val="00FB4BDE"/>
    <w:rsid w:val="00FC7405"/>
    <w:rsid w:val="00FD6630"/>
    <w:rsid w:val="00FD6C3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77B7"/>
    <w:pPr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szCs w:val="7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77B7"/>
    <w:rPr>
      <w:rFonts w:ascii="Calibri" w:hAnsi="Calibri"/>
      <w:b/>
      <w:color w:val="1F497D"/>
      <w:sz w:val="72"/>
      <w:szCs w:val="7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77B7"/>
    <w:pPr>
      <w:spacing w:after="200" w:line="276" w:lineRule="auto"/>
      <w:ind w:left="720"/>
      <w:contextualSpacing/>
    </w:pPr>
    <w:rPr>
      <w:rFonts w:ascii="Calibri" w:hAnsi="Calibri"/>
      <w:b/>
      <w:color w:val="1F497D"/>
      <w:sz w:val="72"/>
      <w:szCs w:val="7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77B7"/>
    <w:rPr>
      <w:rFonts w:ascii="Calibri" w:hAnsi="Calibri"/>
      <w:b/>
      <w:color w:val="1F497D"/>
      <w:sz w:val="72"/>
      <w:szCs w:val="7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14</cp:revision>
  <cp:lastPrinted>2017-05-24T10:29:00Z</cp:lastPrinted>
  <dcterms:created xsi:type="dcterms:W3CDTF">2019-04-12T07:52:00Z</dcterms:created>
  <dcterms:modified xsi:type="dcterms:W3CDTF">2019-10-25T12:10:00Z</dcterms:modified>
</cp:coreProperties>
</file>